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2" w:rsidRPr="001B0C82" w:rsidRDefault="001B0C82" w:rsidP="001B0C82">
      <w:pPr>
        <w:jc w:val="center"/>
        <w:rPr>
          <w:rFonts w:ascii="华文中宋" w:eastAsia="华文中宋" w:hAnsi="华文中宋" w:cs="宋体" w:hint="eastAsia"/>
          <w:b/>
          <w:kern w:val="0"/>
          <w:sz w:val="32"/>
          <w:szCs w:val="20"/>
        </w:rPr>
      </w:pPr>
      <w:r w:rsidRPr="001B0C82">
        <w:rPr>
          <w:rFonts w:ascii="华文中宋" w:eastAsia="华文中宋" w:hAnsi="华文中宋" w:cs="宋体" w:hint="eastAsia"/>
          <w:b/>
          <w:kern w:val="0"/>
          <w:sz w:val="32"/>
          <w:szCs w:val="20"/>
        </w:rPr>
        <w:t>常州大学××学期外籍语言类教师需求表</w:t>
      </w:r>
    </w:p>
    <w:p w:rsidR="001B0C82" w:rsidRPr="001B0C82" w:rsidRDefault="001B0C82" w:rsidP="001B0C82">
      <w:pPr>
        <w:jc w:val="left"/>
        <w:rPr>
          <w:rFonts w:ascii="仿宋_GB2312" w:eastAsia="仿宋_GB2312" w:hAnsi="Times New Roman" w:cs="宋体" w:hint="eastAsia"/>
          <w:kern w:val="0"/>
          <w:sz w:val="24"/>
          <w:szCs w:val="20"/>
        </w:rPr>
      </w:pPr>
    </w:p>
    <w:p w:rsidR="001B0C82" w:rsidRPr="001B0C82" w:rsidRDefault="001B0C82" w:rsidP="001B0C82">
      <w:pPr>
        <w:jc w:val="left"/>
        <w:rPr>
          <w:rFonts w:ascii="仿宋_GB2312" w:eastAsia="仿宋_GB2312" w:hAnsi="Times New Roman" w:cs="宋体" w:hint="eastAsia"/>
          <w:kern w:val="0"/>
          <w:sz w:val="24"/>
          <w:szCs w:val="20"/>
        </w:rPr>
      </w:pPr>
    </w:p>
    <w:p w:rsidR="001B0C82" w:rsidRPr="001B0C82" w:rsidRDefault="001B0C82" w:rsidP="001B0C82">
      <w:pPr>
        <w:ind w:firstLine="240"/>
        <w:jc w:val="left"/>
        <w:rPr>
          <w:rFonts w:ascii="仿宋_GB2312" w:eastAsia="仿宋_GB2312" w:hAnsi="Times New Roman" w:cs="宋体" w:hint="eastAsia"/>
          <w:kern w:val="0"/>
          <w:sz w:val="24"/>
          <w:szCs w:val="20"/>
        </w:rPr>
      </w:pPr>
      <w:r w:rsidRPr="001B0C82">
        <w:rPr>
          <w:rFonts w:ascii="仿宋_GB2312" w:eastAsia="仿宋_GB2312" w:hAnsi="Times New Roman" w:cs="宋体" w:hint="eastAsia"/>
          <w:kern w:val="0"/>
          <w:sz w:val="24"/>
          <w:szCs w:val="20"/>
        </w:rPr>
        <w:t xml:space="preserve">聘用单位 ____________          教学负责人 _________   </w:t>
      </w:r>
    </w:p>
    <w:p w:rsidR="001B0C82" w:rsidRPr="001B0C82" w:rsidRDefault="001B0C82" w:rsidP="001B0C82">
      <w:pPr>
        <w:ind w:firstLine="240"/>
        <w:jc w:val="left"/>
        <w:rPr>
          <w:rFonts w:ascii="仿宋_GB2312" w:eastAsia="仿宋_GB2312" w:hAnsi="Times New Roman" w:cs="宋体" w:hint="eastAsia"/>
          <w:kern w:val="0"/>
          <w:sz w:val="24"/>
          <w:szCs w:val="20"/>
        </w:rPr>
      </w:pPr>
    </w:p>
    <w:p w:rsidR="001B0C82" w:rsidRPr="001B0C82" w:rsidRDefault="001B0C82" w:rsidP="001B0C82">
      <w:pPr>
        <w:ind w:firstLine="240"/>
        <w:jc w:val="left"/>
        <w:rPr>
          <w:rFonts w:ascii="仿宋_GB2312" w:eastAsia="仿宋_GB2312" w:hAnsi="Times New Roman" w:cs="宋体" w:hint="eastAsia"/>
          <w:kern w:val="0"/>
          <w:sz w:val="24"/>
          <w:szCs w:val="20"/>
        </w:rPr>
      </w:pPr>
      <w:r w:rsidRPr="001B0C82">
        <w:rPr>
          <w:rFonts w:ascii="仿宋_GB2312" w:eastAsia="仿宋_GB2312" w:hAnsi="Times New Roman" w:cs="宋体" w:hint="eastAsia"/>
          <w:kern w:val="0"/>
          <w:sz w:val="24"/>
          <w:szCs w:val="20"/>
        </w:rPr>
        <w:t>外教联系人 ____________         联系方式 _____________</w:t>
      </w:r>
    </w:p>
    <w:p w:rsidR="001B0C82" w:rsidRPr="001B0C82" w:rsidRDefault="001B0C82" w:rsidP="001B0C82">
      <w:pPr>
        <w:rPr>
          <w:rFonts w:ascii="仿宋_GB2312" w:eastAsia="仿宋_GB2312" w:hAnsi="Times New Roman" w:cs="宋体" w:hint="eastAsia"/>
          <w:kern w:val="0"/>
          <w:sz w:val="24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97"/>
        <w:gridCol w:w="714"/>
        <w:gridCol w:w="709"/>
        <w:gridCol w:w="1276"/>
        <w:gridCol w:w="850"/>
        <w:gridCol w:w="993"/>
        <w:gridCol w:w="1029"/>
        <w:gridCol w:w="1239"/>
        <w:gridCol w:w="850"/>
        <w:gridCol w:w="709"/>
        <w:gridCol w:w="709"/>
      </w:tblGrid>
      <w:tr w:rsidR="001B0C82" w:rsidRPr="001B0C82" w:rsidTr="006E1FB9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需求人数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课程</w:t>
            </w: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学生情况</w:t>
            </w: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学时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合作教师</w:t>
            </w:r>
          </w:p>
        </w:tc>
      </w:tr>
      <w:tr w:rsidR="001B0C82" w:rsidRPr="001B0C82" w:rsidTr="006E1FB9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课程类型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语种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使用教材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年级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班级数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学生人数/班</w:t>
            </w: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学时/班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>周数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</w:tr>
      <w:tr w:rsidR="001B0C82" w:rsidRPr="001B0C82" w:rsidTr="006E1FB9">
        <w:tblPrEx>
          <w:tblCellMar>
            <w:left w:w="0" w:type="dxa"/>
            <w:right w:w="0" w:type="dxa"/>
          </w:tblCellMar>
        </w:tblPrEx>
        <w:trPr>
          <w:trHeight w:val="50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  <w:tc>
          <w:tcPr>
            <w:tcW w:w="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  <w:r w:rsidRPr="001B0C82"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</w:tr>
      <w:tr w:rsidR="001B0C82" w:rsidRPr="001B0C82" w:rsidTr="006E1FB9">
        <w:tblPrEx>
          <w:tblCellMar>
            <w:left w:w="0" w:type="dxa"/>
            <w:right w:w="0" w:type="dxa"/>
          </w:tblCellMar>
        </w:tblPrEx>
        <w:trPr>
          <w:trHeight w:val="394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0"/>
              </w:rPr>
            </w:pPr>
          </w:p>
        </w:tc>
      </w:tr>
      <w:tr w:rsidR="001B0C82" w:rsidRPr="001B0C82" w:rsidTr="006E1FB9">
        <w:tblPrEx>
          <w:tblCellMar>
            <w:left w:w="0" w:type="dxa"/>
            <w:right w:w="0" w:type="dxa"/>
          </w:tblCellMar>
        </w:tblPrEx>
        <w:trPr>
          <w:trHeight w:val="449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</w:tr>
      <w:tr w:rsidR="001B0C82" w:rsidRPr="001B0C82" w:rsidTr="006E1FB9">
        <w:tblPrEx>
          <w:tblCellMar>
            <w:left w:w="0" w:type="dxa"/>
            <w:right w:w="0" w:type="dxa"/>
          </w:tblCellMar>
        </w:tblPrEx>
        <w:trPr>
          <w:trHeight w:val="449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82" w:rsidRPr="001B0C82" w:rsidRDefault="001B0C82" w:rsidP="001B0C82">
            <w:pPr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0"/>
              </w:rPr>
            </w:pPr>
          </w:p>
        </w:tc>
      </w:tr>
    </w:tbl>
    <w:p w:rsidR="001B0C82" w:rsidRPr="001B0C82" w:rsidRDefault="001B0C82" w:rsidP="001B0C82">
      <w:pPr>
        <w:spacing w:line="440" w:lineRule="exact"/>
        <w:rPr>
          <w:rFonts w:ascii="宋体" w:eastAsia="宋体" w:hAnsi="宋体" w:cs="宋体" w:hint="eastAsia"/>
          <w:kern w:val="0"/>
          <w:sz w:val="24"/>
          <w:szCs w:val="20"/>
        </w:rPr>
      </w:pPr>
      <w:r w:rsidRPr="001B0C82">
        <w:rPr>
          <w:rFonts w:ascii="宋体" w:eastAsia="宋体" w:hAnsi="宋体" w:cs="宋体" w:hint="eastAsia"/>
          <w:kern w:val="0"/>
          <w:sz w:val="24"/>
          <w:szCs w:val="20"/>
        </w:rPr>
        <w:t>填表要求：</w:t>
      </w:r>
    </w:p>
    <w:p w:rsidR="001B0C82" w:rsidRPr="001B0C82" w:rsidRDefault="001B0C82" w:rsidP="001B0C82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eastAsia="宋体" w:hAnsi="宋体" w:cs="宋体" w:hint="eastAsia"/>
          <w:kern w:val="0"/>
          <w:sz w:val="24"/>
          <w:szCs w:val="20"/>
        </w:rPr>
      </w:pPr>
      <w:r w:rsidRPr="001B0C82">
        <w:rPr>
          <w:rFonts w:ascii="宋体" w:eastAsia="宋体" w:hAnsi="宋体" w:cs="宋体" w:hint="eastAsia"/>
          <w:kern w:val="0"/>
          <w:sz w:val="24"/>
          <w:szCs w:val="20"/>
        </w:rPr>
        <w:t>请填写表格各项，不要空缺；电子表格在国际交流处主页网站有下载。</w:t>
      </w:r>
    </w:p>
    <w:p w:rsidR="001B0C82" w:rsidRPr="001B0C82" w:rsidRDefault="001B0C82" w:rsidP="001B0C82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eastAsia="宋体" w:hAnsi="宋体" w:cs="宋体" w:hint="eastAsia"/>
          <w:kern w:val="0"/>
          <w:sz w:val="24"/>
          <w:szCs w:val="20"/>
        </w:rPr>
      </w:pPr>
      <w:r w:rsidRPr="001B0C82">
        <w:rPr>
          <w:rFonts w:ascii="宋体" w:eastAsia="宋体" w:hAnsi="宋体" w:cs="宋体" w:hint="eastAsia"/>
          <w:kern w:val="0"/>
          <w:sz w:val="24"/>
          <w:szCs w:val="20"/>
        </w:rPr>
        <w:t>请单位教学负责人签字，并加盖单位公章。</w:t>
      </w:r>
    </w:p>
    <w:p w:rsidR="001B0C82" w:rsidRPr="001B0C82" w:rsidRDefault="001B0C82" w:rsidP="001B0C82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eastAsia="宋体" w:hAnsi="宋体" w:cs="宋体" w:hint="eastAsia"/>
          <w:kern w:val="0"/>
          <w:sz w:val="24"/>
          <w:szCs w:val="20"/>
        </w:rPr>
      </w:pPr>
      <w:r w:rsidRPr="001B0C82">
        <w:rPr>
          <w:rFonts w:ascii="宋体" w:eastAsia="宋体" w:hAnsi="宋体" w:cs="宋体" w:hint="eastAsia"/>
          <w:kern w:val="0"/>
          <w:sz w:val="24"/>
          <w:szCs w:val="20"/>
        </w:rPr>
        <w:t>联系方式为联系人办公电话和联系人移动电话。</w:t>
      </w:r>
    </w:p>
    <w:p w:rsidR="001B0C82" w:rsidRPr="001B0C82" w:rsidRDefault="001B0C82" w:rsidP="001B0C82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eastAsia="宋体" w:hAnsi="宋体" w:cs="宋体" w:hint="eastAsia"/>
          <w:kern w:val="0"/>
          <w:sz w:val="24"/>
          <w:szCs w:val="20"/>
        </w:rPr>
      </w:pPr>
      <w:r w:rsidRPr="001B0C82">
        <w:rPr>
          <w:rFonts w:ascii="宋体" w:eastAsia="宋体" w:hAnsi="宋体" w:cs="宋体" w:hint="eastAsia"/>
          <w:kern w:val="0"/>
          <w:sz w:val="24"/>
          <w:szCs w:val="20"/>
        </w:rPr>
        <w:t>所列课程应以专业主干类课程为主；英语口语课将以公选课形式组织。</w:t>
      </w:r>
    </w:p>
    <w:p w:rsidR="001B0C82" w:rsidRPr="001B0C82" w:rsidRDefault="001B0C82" w:rsidP="001B0C82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eastAsia="宋体" w:hAnsi="宋体" w:cs="宋体" w:hint="eastAsia"/>
          <w:kern w:val="0"/>
          <w:sz w:val="24"/>
          <w:szCs w:val="20"/>
        </w:rPr>
      </w:pPr>
      <w:r w:rsidRPr="001B0C82">
        <w:rPr>
          <w:rFonts w:ascii="宋体" w:eastAsia="宋体" w:hAnsi="宋体" w:cs="宋体" w:hint="eastAsia"/>
          <w:kern w:val="0"/>
          <w:sz w:val="24"/>
          <w:szCs w:val="20"/>
        </w:rPr>
        <w:t>若表格以电邮或传真的形式发出的，请务必与国际交流处确认，以免差误。</w:t>
      </w:r>
    </w:p>
    <w:p w:rsidR="001B0C82" w:rsidRPr="001B0C82" w:rsidRDefault="001B0C82" w:rsidP="001B0C82">
      <w:pPr>
        <w:numPr>
          <w:ilvl w:val="0"/>
          <w:numId w:val="1"/>
        </w:numPr>
        <w:tabs>
          <w:tab w:val="left" w:pos="360"/>
        </w:tabs>
        <w:spacing w:line="440" w:lineRule="exact"/>
        <w:ind w:left="360"/>
        <w:rPr>
          <w:rFonts w:ascii="宋体" w:eastAsia="宋体" w:hAnsi="宋体" w:cs="宋体" w:hint="eastAsia"/>
          <w:kern w:val="0"/>
          <w:sz w:val="24"/>
          <w:szCs w:val="20"/>
        </w:rPr>
      </w:pPr>
      <w:r w:rsidRPr="001B0C82">
        <w:rPr>
          <w:rFonts w:ascii="宋体" w:eastAsia="宋体" w:hAnsi="宋体" w:cs="宋体" w:hint="eastAsia"/>
          <w:kern w:val="0"/>
          <w:sz w:val="24"/>
          <w:szCs w:val="20"/>
        </w:rPr>
        <w:t>国际交流处将于学期末回复各申请单位</w:t>
      </w:r>
      <w:proofErr w:type="gramStart"/>
      <w:r w:rsidRPr="001B0C82">
        <w:rPr>
          <w:rFonts w:ascii="宋体" w:eastAsia="宋体" w:hAnsi="宋体" w:cs="宋体" w:hint="eastAsia"/>
          <w:kern w:val="0"/>
          <w:sz w:val="24"/>
          <w:szCs w:val="20"/>
        </w:rPr>
        <w:t>该需求</w:t>
      </w:r>
      <w:proofErr w:type="gramEnd"/>
      <w:r w:rsidRPr="001B0C82">
        <w:rPr>
          <w:rFonts w:ascii="宋体" w:eastAsia="宋体" w:hAnsi="宋体" w:cs="宋体" w:hint="eastAsia"/>
          <w:kern w:val="0"/>
          <w:sz w:val="24"/>
          <w:szCs w:val="20"/>
        </w:rPr>
        <w:t>表的审核情况，以及外籍教师的聘请情况。</w:t>
      </w:r>
    </w:p>
    <w:p w:rsidR="001B0C82" w:rsidRPr="001B0C82" w:rsidRDefault="001B0C82" w:rsidP="001B0C82">
      <w:pPr>
        <w:widowControl/>
        <w:snapToGrid w:val="0"/>
        <w:spacing w:line="300" w:lineRule="auto"/>
        <w:rPr>
          <w:rFonts w:ascii="Times New Roman" w:eastAsia="仿宋_GB2312" w:hAnsi="Times New Roman" w:cs="宋体" w:hint="eastAsia"/>
          <w:color w:val="000000"/>
          <w:kern w:val="0"/>
          <w:sz w:val="30"/>
          <w:szCs w:val="20"/>
        </w:rPr>
      </w:pPr>
    </w:p>
    <w:p w:rsidR="00002502" w:rsidRPr="001B0C82" w:rsidRDefault="00002502">
      <w:bookmarkStart w:id="0" w:name="_GoBack"/>
      <w:bookmarkEnd w:id="0"/>
    </w:p>
    <w:sectPr w:rsidR="00002502" w:rsidRPr="001B0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46295"/>
    <w:multiLevelType w:val="multilevel"/>
    <w:tmpl w:val="00000000"/>
    <w:lvl w:ilvl="0">
      <w:start w:val="1"/>
      <w:numFmt w:val="decimal"/>
      <w:lvlText w:val="%1．"/>
      <w:lvlJc w:val="left"/>
      <w:pPr>
        <w:ind w:left="0" w:hanging="360"/>
      </w:pPr>
      <w:rPr>
        <w:rFonts w:hint="default"/>
        <w:w w:val="100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default"/>
        <w:w w:val="100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default"/>
        <w:w w:val="100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82"/>
    <w:rsid w:val="00002502"/>
    <w:rsid w:val="001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AD27B-EA1C-45B8-9FCE-779D5AB8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Siqi Hu</dc:creator>
  <cp:keywords/>
  <dc:description/>
  <cp:lastModifiedBy>Siqi Hu</cp:lastModifiedBy>
  <cp:revision>1</cp:revision>
  <dcterms:created xsi:type="dcterms:W3CDTF">2018-06-27T01:25:00Z</dcterms:created>
  <dcterms:modified xsi:type="dcterms:W3CDTF">2018-06-27T01:28:00Z</dcterms:modified>
</cp:coreProperties>
</file>