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附件</w:t>
      </w:r>
      <w:r>
        <w:rPr>
          <w:rFonts w:ascii="仿宋" w:hAnsi="仿宋" w:cs="仿宋"/>
          <w:szCs w:val="32"/>
        </w:rPr>
        <w:t>2</w:t>
      </w:r>
    </w:p>
    <w:p>
      <w:pPr>
        <w:jc w:val="center"/>
        <w:rPr>
          <w:rFonts w:ascii="Times New Roman" w:hAnsi="华文中宋" w:eastAsia="华文中宋" w:cs="Times New Roman"/>
          <w:b/>
          <w:szCs w:val="32"/>
        </w:rPr>
      </w:pPr>
      <w:bookmarkStart w:id="0" w:name="_GoBack"/>
      <w:r>
        <w:rPr>
          <w:rFonts w:hint="eastAsia" w:ascii="Times New Roman" w:hAnsi="华文中宋" w:eastAsia="华文中宋" w:cs="Times New Roman"/>
          <w:b/>
          <w:szCs w:val="32"/>
        </w:rPr>
        <w:t>学生申报及学校推荐表</w:t>
      </w:r>
    </w:p>
    <w:bookmarkEnd w:id="0"/>
    <w:tbl>
      <w:tblPr>
        <w:tblStyle w:val="2"/>
        <w:tblW w:w="910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939"/>
        <w:gridCol w:w="900"/>
        <w:gridCol w:w="1445"/>
        <w:gridCol w:w="2007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中文姓名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拼音姓名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</w:t>
            </w:r>
          </w:p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  别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   族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护 照</w:t>
            </w:r>
          </w:p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复印件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405130</wp:posOffset>
                      </wp:positionV>
                      <wp:extent cx="200025" cy="200025"/>
                      <wp:effectExtent l="6350" t="6350" r="22225" b="22225"/>
                      <wp:wrapNone/>
                      <wp:docPr id="1" name="流程图: 过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69.75pt;margin-top:31.9pt;height:15.75pt;width:15.75pt;z-index:251661312;v-text-anchor:middle;mso-width-relative:page;mso-height-relative:page;" filled="f" stroked="t" coordsize="21600,21600" o:gfxdata="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ORYFMNcAAAAJAQAADwAAAAAAAAABACAAAAAiAAAAZHJz&#10;L2Rvd25yZXYueG1sUEsBAhQAFAAAAAgAh07iQDJj2yt3AgAA4QQAAA4AAAAAAAAAAQAgAAAAJgEA&#10;AGRycy9lMm9Eb2MueG1sUEsFBgAAAAAGAAYAWQEAAA8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请</w:t>
            </w:r>
            <w:r>
              <w:rPr>
                <w:rFonts w:ascii="宋体" w:hAnsi="宋体" w:eastAsia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有本人照片</w:t>
            </w:r>
            <w:r>
              <w:rPr>
                <w:rFonts w:ascii="宋体" w:hAnsi="宋体" w:eastAsia="宋体" w:cs="宋体"/>
                <w:sz w:val="21"/>
                <w:szCs w:val="21"/>
              </w:rPr>
              <w:t>的那页复印件</w:t>
            </w:r>
          </w:p>
        </w:tc>
        <w:tc>
          <w:tcPr>
            <w:tcW w:w="2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居住省份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所在大学</w:t>
            </w: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所在院系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253" w:leftChars="-79" w:firstLine="254" w:firstLineChars="12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本科专业</w:t>
            </w: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专业报选</w:t>
            </w:r>
          </w:p>
        </w:tc>
        <w:tc>
          <w:tcPr>
            <w:tcW w:w="6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1680" w:firstLineChars="8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88265</wp:posOffset>
                      </wp:positionV>
                      <wp:extent cx="200025" cy="200025"/>
                      <wp:effectExtent l="6350" t="6350" r="22225" b="22225"/>
                      <wp:wrapNone/>
                      <wp:docPr id="5" name="流程图: 过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32.6pt;margin-top:6.95pt;height:15.75pt;width:15.75pt;z-index:251659264;v-text-anchor:middle;mso-width-relative:page;mso-height-relative:page;" filled="f" stroked="t" coordsize="21600,21600" o:gfxdata="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KdccQ2AAAAAkBAAAPAAAAAAAAAAEAIAAAACIAAABk&#10;cnMvZG93bnJldi54bWxQSwECFAAUAAAACACHTuJAkgOel3gCAADhBAAADgAAAAAAAAABACAAAAAn&#10;AQAAZHJzL2Uyb0RvYy54bWxQSwUGAAAAAAYABgBZAQAAEQ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会计与金融管理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1680" w:firstLineChars="8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2952750</wp:posOffset>
                      </wp:positionH>
                      <wp:positionV relativeFrom="paragraph">
                        <wp:posOffset>76200</wp:posOffset>
                      </wp:positionV>
                      <wp:extent cx="200025" cy="200025"/>
                      <wp:effectExtent l="6350" t="6350" r="22225" b="22225"/>
                      <wp:wrapNone/>
                      <wp:docPr id="6" name="流程图: 过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32.5pt;margin-top:6pt;height:15.75pt;width:15.75pt;z-index:251660288;v-text-anchor:middle;mso-width-relative:page;mso-height-relative:page;" filled="f" stroked="t" coordsize="21600,21600" o:gfxdata="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ZVxur9gAAAAJAQAADwAAAAAAAAABACAAAAAiAAAA&#10;ZHJzL2Rvd25yZXYueG1sUEsBAhQAFAAAAAgAh07iQOrrreZ5AgAA4QQAAA4AAAAAAAAAAQAgAAAA&#10;JwEAAGRycy9lMm9Eb2MueG1sUEsFBgAAAAAGAAYAWQEAABI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国际市场营销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外语水平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（参加外语考试的名称、时间、成绩，并附相关证明复印件）</w:t>
            </w:r>
          </w:p>
        </w:tc>
        <w:tc>
          <w:tcPr>
            <w:tcW w:w="6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05" w:firstLineChars="50"/>
              <w:rPr>
                <w:rFonts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 ）1. 托福考试成绩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 考试时间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</w:t>
            </w:r>
          </w:p>
          <w:p>
            <w:pPr>
              <w:spacing w:line="240" w:lineRule="auto"/>
              <w:ind w:firstLine="105" w:firstLineChars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 ）2. 雅思考试成绩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 考试时间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学院推荐意见</w:t>
            </w:r>
          </w:p>
        </w:tc>
        <w:tc>
          <w:tcPr>
            <w:tcW w:w="6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3465" w:firstLineChars="165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uto"/>
              <w:ind w:firstLine="3465" w:firstLineChars="165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uto"/>
              <w:ind w:firstLine="3465" w:firstLineChars="165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uto"/>
              <w:ind w:firstLine="3465" w:firstLineChars="165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uto"/>
              <w:ind w:firstLine="3465" w:firstLineChars="165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uto"/>
              <w:ind w:firstLine="3465" w:firstLineChars="16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主管领导签名：</w:t>
            </w:r>
          </w:p>
          <w:p>
            <w:pPr>
              <w:spacing w:line="240" w:lineRule="auto"/>
              <w:ind w:firstLine="3465" w:firstLineChars="165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uto"/>
              <w:ind w:firstLine="2415" w:firstLineChars="11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（加盖单位公章）</w:t>
            </w:r>
          </w:p>
          <w:p>
            <w:pPr>
              <w:spacing w:line="240" w:lineRule="auto"/>
              <w:ind w:firstLine="2415" w:firstLineChars="11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uto"/>
              <w:ind w:firstLine="3885" w:firstLineChars="1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N2M1YjZjMmNiMGRhNjRlZjM2ZjZlMDhjNTMyNzAifQ=="/>
  </w:docVars>
  <w:rsids>
    <w:rsidRoot w:val="64D22E4D"/>
    <w:rsid w:val="64D2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2023-03-17T01:36:00Z</dcterms:created>
  <dc:creator>Sharon</dc:creator>
  <cp:lastModifiedBy>Sharon</cp:lastModifiedBy>
  <dcterms:modified xsi:type="dcterms:W3CDTF">2023-03-17T01:37:09Z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1E95F9670E9E4F05B67D019175517B10</vt:lpwstr>
  </property>
</Properties>
</file>