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3A04" w14:textId="77777777" w:rsidR="005D5C2F" w:rsidRDefault="00000000">
      <w:pPr>
        <w:adjustRightInd w:val="0"/>
        <w:snapToGrid w:val="0"/>
        <w:spacing w:line="4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3AE1899F" w14:textId="77777777" w:rsidR="005D5C2F" w:rsidRDefault="005D5C2F">
      <w:pPr>
        <w:adjustRightInd w:val="0"/>
        <w:snapToGrid w:val="0"/>
        <w:spacing w:line="480" w:lineRule="exact"/>
        <w:rPr>
          <w:rFonts w:ascii="Times New Roman" w:eastAsia="黑体" w:hAnsi="Times New Roman"/>
          <w:sz w:val="10"/>
          <w:szCs w:val="10"/>
        </w:rPr>
      </w:pPr>
    </w:p>
    <w:p w14:paraId="2949D20B" w14:textId="2F5FD4BA" w:rsidR="005D5C2F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bookmarkStart w:id="0" w:name="_Hlk198225507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班主任教师学</w:t>
      </w:r>
      <w:r w:rsidR="00DE7CB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院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推荐表</w:t>
      </w:r>
      <w:bookmarkEnd w:id="0"/>
    </w:p>
    <w:p w14:paraId="1A29D4B7" w14:textId="77777777" w:rsidR="005D5C2F" w:rsidRDefault="005D5C2F">
      <w:pPr>
        <w:jc w:val="center"/>
        <w:rPr>
          <w:rFonts w:ascii="Times New Roman" w:eastAsia="华文中宋" w:hAnsi="Times New Roman"/>
          <w:b/>
          <w:bCs/>
          <w:kern w:val="0"/>
          <w:szCs w:val="32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552"/>
        <w:gridCol w:w="1276"/>
        <w:gridCol w:w="850"/>
        <w:gridCol w:w="1418"/>
        <w:gridCol w:w="1679"/>
      </w:tblGrid>
      <w:tr w:rsidR="005D5C2F" w14:paraId="70EB06D3" w14:textId="77777777">
        <w:trPr>
          <w:trHeight w:val="446"/>
          <w:jc w:val="center"/>
        </w:trPr>
        <w:tc>
          <w:tcPr>
            <w:tcW w:w="1737" w:type="dxa"/>
            <w:vAlign w:val="center"/>
          </w:tcPr>
          <w:p w14:paraId="4405387B" w14:textId="77777777" w:rsidR="005D5C2F" w:rsidRDefault="00000000">
            <w:pPr>
              <w:tabs>
                <w:tab w:val="left" w:pos="990"/>
              </w:tabs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552" w:type="dxa"/>
            <w:vAlign w:val="center"/>
          </w:tcPr>
          <w:p w14:paraId="765BDC35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0AF3E1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3097" w:type="dxa"/>
            <w:gridSpan w:val="2"/>
            <w:vAlign w:val="center"/>
          </w:tcPr>
          <w:p w14:paraId="5461CF52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75B5E23F" w14:textId="77777777">
        <w:trPr>
          <w:trHeight w:val="302"/>
          <w:jc w:val="center"/>
        </w:trPr>
        <w:tc>
          <w:tcPr>
            <w:tcW w:w="1737" w:type="dxa"/>
            <w:vAlign w:val="center"/>
          </w:tcPr>
          <w:p w14:paraId="29B7D8B5" w14:textId="3DCD2268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</w:t>
            </w:r>
            <w:r w:rsidR="00CD2FB0">
              <w:rPr>
                <w:rFonts w:ascii="Times New Roman" w:eastAsia="仿宋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 w14:paraId="671CFD44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FB04D0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现任职务职级</w:t>
            </w:r>
          </w:p>
        </w:tc>
        <w:tc>
          <w:tcPr>
            <w:tcW w:w="3097" w:type="dxa"/>
            <w:gridSpan w:val="2"/>
            <w:vAlign w:val="center"/>
          </w:tcPr>
          <w:p w14:paraId="435F8A46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6A9A1DB8" w14:textId="77777777">
        <w:trPr>
          <w:trHeight w:val="340"/>
          <w:jc w:val="center"/>
        </w:trPr>
        <w:tc>
          <w:tcPr>
            <w:tcW w:w="1737" w:type="dxa"/>
            <w:vAlign w:val="center"/>
          </w:tcPr>
          <w:p w14:paraId="5F421E77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0A90AF71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FA75BB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身份证号码</w:t>
            </w:r>
          </w:p>
        </w:tc>
        <w:tc>
          <w:tcPr>
            <w:tcW w:w="3097" w:type="dxa"/>
            <w:gridSpan w:val="2"/>
            <w:vAlign w:val="center"/>
          </w:tcPr>
          <w:p w14:paraId="70952C46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34D6F1A9" w14:textId="77777777">
        <w:trPr>
          <w:trHeight w:val="443"/>
          <w:jc w:val="center"/>
        </w:trPr>
        <w:tc>
          <w:tcPr>
            <w:tcW w:w="1737" w:type="dxa"/>
            <w:vAlign w:val="center"/>
          </w:tcPr>
          <w:p w14:paraId="47CEF841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QQ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号码</w:t>
            </w:r>
          </w:p>
        </w:tc>
        <w:tc>
          <w:tcPr>
            <w:tcW w:w="2552" w:type="dxa"/>
            <w:vAlign w:val="center"/>
          </w:tcPr>
          <w:p w14:paraId="7F2EA35E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6BAECB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户籍所在地</w:t>
            </w:r>
          </w:p>
        </w:tc>
        <w:tc>
          <w:tcPr>
            <w:tcW w:w="3097" w:type="dxa"/>
            <w:gridSpan w:val="2"/>
            <w:vAlign w:val="center"/>
          </w:tcPr>
          <w:p w14:paraId="13855294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市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街道</w:t>
            </w:r>
          </w:p>
        </w:tc>
      </w:tr>
      <w:tr w:rsidR="005D5C2F" w14:paraId="01FB89A6" w14:textId="77777777">
        <w:trPr>
          <w:trHeight w:val="370"/>
          <w:jc w:val="center"/>
        </w:trPr>
        <w:tc>
          <w:tcPr>
            <w:tcW w:w="1737" w:type="dxa"/>
            <w:vAlign w:val="center"/>
          </w:tcPr>
          <w:p w14:paraId="15358CE1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vAlign w:val="center"/>
          </w:tcPr>
          <w:p w14:paraId="10CA2F4E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37D496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电子邮箱</w:t>
            </w:r>
          </w:p>
        </w:tc>
        <w:tc>
          <w:tcPr>
            <w:tcW w:w="3097" w:type="dxa"/>
            <w:gridSpan w:val="2"/>
            <w:vAlign w:val="center"/>
          </w:tcPr>
          <w:p w14:paraId="29CD91ED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56D77795" w14:textId="77777777">
        <w:trPr>
          <w:trHeight w:val="370"/>
          <w:jc w:val="center"/>
        </w:trPr>
        <w:tc>
          <w:tcPr>
            <w:tcW w:w="1737" w:type="dxa"/>
            <w:vAlign w:val="center"/>
          </w:tcPr>
          <w:p w14:paraId="596FCDD5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5A61EA29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4240F7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英语能力</w:t>
            </w:r>
          </w:p>
        </w:tc>
        <w:tc>
          <w:tcPr>
            <w:tcW w:w="3097" w:type="dxa"/>
            <w:gridSpan w:val="2"/>
            <w:vAlign w:val="center"/>
          </w:tcPr>
          <w:p w14:paraId="3515AE94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/>
                <w:sz w:val="28"/>
                <w:szCs w:val="28"/>
              </w:rPr>
              <w:t>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/>
                <w:sz w:val="28"/>
                <w:szCs w:val="28"/>
              </w:rPr>
              <w:t>良</w:t>
            </w:r>
          </w:p>
          <w:p w14:paraId="3F87777A" w14:textId="77777777" w:rsidR="005D5C2F" w:rsidRDefault="00000000">
            <w:pPr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</w:p>
        </w:tc>
      </w:tr>
      <w:tr w:rsidR="005D5C2F" w14:paraId="620A19CA" w14:textId="77777777">
        <w:trPr>
          <w:trHeight w:val="370"/>
          <w:jc w:val="center"/>
        </w:trPr>
        <w:tc>
          <w:tcPr>
            <w:tcW w:w="1737" w:type="dxa"/>
            <w:vAlign w:val="center"/>
          </w:tcPr>
          <w:p w14:paraId="4A9796B9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详细住址</w:t>
            </w:r>
          </w:p>
        </w:tc>
        <w:tc>
          <w:tcPr>
            <w:tcW w:w="7775" w:type="dxa"/>
            <w:gridSpan w:val="5"/>
            <w:vAlign w:val="center"/>
          </w:tcPr>
          <w:p w14:paraId="26640EE1" w14:textId="77777777" w:rsidR="005D5C2F" w:rsidRDefault="005D5C2F">
            <w:pPr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0A9B88DA" w14:textId="77777777">
        <w:trPr>
          <w:trHeight w:val="370"/>
          <w:jc w:val="center"/>
        </w:trPr>
        <w:tc>
          <w:tcPr>
            <w:tcW w:w="4289" w:type="dxa"/>
            <w:gridSpan w:val="2"/>
            <w:vAlign w:val="center"/>
          </w:tcPr>
          <w:p w14:paraId="7501F230" w14:textId="77777777" w:rsidR="005D5C2F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持有因公出境证件情况</w:t>
            </w:r>
          </w:p>
        </w:tc>
        <w:tc>
          <w:tcPr>
            <w:tcW w:w="5223" w:type="dxa"/>
            <w:gridSpan w:val="4"/>
            <w:vAlign w:val="center"/>
          </w:tcPr>
          <w:p w14:paraId="31B29A7D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3387D777" w14:textId="77777777">
        <w:trPr>
          <w:trHeight w:val="430"/>
          <w:jc w:val="center"/>
        </w:trPr>
        <w:tc>
          <w:tcPr>
            <w:tcW w:w="1737" w:type="dxa"/>
            <w:vMerge w:val="restart"/>
            <w:vAlign w:val="center"/>
          </w:tcPr>
          <w:p w14:paraId="1CF3FFF7" w14:textId="77777777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健</w:t>
            </w:r>
          </w:p>
          <w:p w14:paraId="11D896A2" w14:textId="77777777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康</w:t>
            </w:r>
          </w:p>
          <w:p w14:paraId="5C53595C" w14:textId="77777777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状</w:t>
            </w:r>
          </w:p>
          <w:p w14:paraId="23A7154F" w14:textId="77777777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况</w:t>
            </w:r>
          </w:p>
        </w:tc>
        <w:tc>
          <w:tcPr>
            <w:tcW w:w="2552" w:type="dxa"/>
            <w:vAlign w:val="center"/>
          </w:tcPr>
          <w:p w14:paraId="564D0822" w14:textId="77777777" w:rsidR="005D5C2F" w:rsidRDefault="00000000">
            <w:pPr>
              <w:spacing w:line="4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是否有药物过敏</w:t>
            </w:r>
          </w:p>
        </w:tc>
        <w:tc>
          <w:tcPr>
            <w:tcW w:w="1276" w:type="dxa"/>
            <w:vAlign w:val="center"/>
          </w:tcPr>
          <w:p w14:paraId="41DFD957" w14:textId="77777777" w:rsidR="005D5C2F" w:rsidRDefault="005D5C2F">
            <w:pPr>
              <w:spacing w:line="4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E133BB" w14:textId="77777777" w:rsidR="005D5C2F" w:rsidRDefault="00000000">
            <w:pPr>
              <w:spacing w:line="4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何种药物过敏</w:t>
            </w:r>
          </w:p>
        </w:tc>
        <w:tc>
          <w:tcPr>
            <w:tcW w:w="1679" w:type="dxa"/>
            <w:vAlign w:val="center"/>
          </w:tcPr>
          <w:p w14:paraId="5874D1A7" w14:textId="77777777" w:rsidR="005D5C2F" w:rsidRDefault="005D5C2F">
            <w:pPr>
              <w:spacing w:line="4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D5C2F" w14:paraId="1F67E1C9" w14:textId="77777777">
        <w:trPr>
          <w:trHeight w:val="430"/>
          <w:jc w:val="center"/>
        </w:trPr>
        <w:tc>
          <w:tcPr>
            <w:tcW w:w="1737" w:type="dxa"/>
            <w:vMerge/>
            <w:vAlign w:val="center"/>
          </w:tcPr>
          <w:p w14:paraId="7AD0FEB7" w14:textId="77777777" w:rsidR="005D5C2F" w:rsidRDefault="005D5C2F">
            <w:pPr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775" w:type="dxa"/>
            <w:gridSpan w:val="5"/>
            <w:vAlign w:val="center"/>
          </w:tcPr>
          <w:p w14:paraId="750E621B" w14:textId="77777777" w:rsidR="005D5C2F" w:rsidRDefault="00000000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血型：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既往病史：</w:t>
            </w:r>
          </w:p>
          <w:p w14:paraId="4301C64D" w14:textId="77777777" w:rsidR="005D5C2F" w:rsidRDefault="005D5C2F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4E107DD" w14:textId="77777777" w:rsidR="005D5C2F" w:rsidRDefault="00000000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为确保意外情况下能够得到妥善救治，请如实填写。因瞒报病史造成的人身伤害由本人承担。</w:t>
            </w:r>
          </w:p>
        </w:tc>
      </w:tr>
      <w:tr w:rsidR="005D5C2F" w14:paraId="32731937" w14:textId="77777777">
        <w:trPr>
          <w:cantSplit/>
          <w:trHeight w:val="2700"/>
          <w:jc w:val="center"/>
        </w:trPr>
        <w:tc>
          <w:tcPr>
            <w:tcW w:w="1737" w:type="dxa"/>
            <w:textDirection w:val="tbRlV"/>
            <w:vAlign w:val="center"/>
          </w:tcPr>
          <w:p w14:paraId="19207CD4" w14:textId="77777777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申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明</w:t>
            </w:r>
          </w:p>
        </w:tc>
        <w:tc>
          <w:tcPr>
            <w:tcW w:w="7775" w:type="dxa"/>
            <w:gridSpan w:val="5"/>
            <w:vAlign w:val="center"/>
          </w:tcPr>
          <w:p w14:paraId="681BF46A" w14:textId="77777777" w:rsidR="005D5C2F" w:rsidRDefault="00000000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我自愿担任本团队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班主任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教师，履行《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鲲鹏计划—江苏优秀大学生暑期境外学习奖学金项目班主任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教师工作职责》，服从分工，全程管理、教育和监督全体团员，确保全体团员在境外期间的人身、财物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、政治及意识形态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安全。职责期限自团队出发之日起至完成项目所有活动止。</w:t>
            </w:r>
          </w:p>
          <w:p w14:paraId="3B474E0F" w14:textId="77777777" w:rsidR="005D5C2F" w:rsidRDefault="00000000">
            <w:pPr>
              <w:spacing w:line="40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教师签名：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5D5C2F" w14:paraId="5FD388E9" w14:textId="77777777">
        <w:trPr>
          <w:cantSplit/>
          <w:trHeight w:val="2125"/>
          <w:jc w:val="center"/>
        </w:trPr>
        <w:tc>
          <w:tcPr>
            <w:tcW w:w="1737" w:type="dxa"/>
            <w:textDirection w:val="tbRlV"/>
            <w:vAlign w:val="center"/>
          </w:tcPr>
          <w:p w14:paraId="2AD0430B" w14:textId="01F9A546" w:rsidR="005D5C2F" w:rsidRDefault="00000000">
            <w:pPr>
              <w:spacing w:line="440" w:lineRule="exact"/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503E7A">
              <w:rPr>
                <w:rFonts w:ascii="Times New Roman" w:eastAsia="仿宋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7775" w:type="dxa"/>
            <w:gridSpan w:val="5"/>
            <w:vAlign w:val="center"/>
          </w:tcPr>
          <w:p w14:paraId="05308233" w14:textId="77777777" w:rsidR="005D5C2F" w:rsidRDefault="00000000">
            <w:pPr>
              <w:spacing w:line="40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该同志符合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项目课程班主任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条件，能履行管理和监督学生的职责，我单位同意推荐其担任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班主任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教师。</w:t>
            </w:r>
          </w:p>
          <w:p w14:paraId="1F0EE552" w14:textId="77777777" w:rsidR="005D5C2F" w:rsidRDefault="005D5C2F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</w:p>
          <w:p w14:paraId="42C72F1A" w14:textId="70BEFE38" w:rsidR="005D5C2F" w:rsidRDefault="00503E7A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学院书记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  <w:p w14:paraId="5FFCCEAF" w14:textId="1EB4CF0F" w:rsidR="005D5C2F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（加盖</w:t>
            </w:r>
            <w:r w:rsidR="00503E7A">
              <w:rPr>
                <w:rFonts w:ascii="Times New Roman" w:eastAsia="仿宋" w:hAnsi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公章）</w:t>
            </w:r>
          </w:p>
        </w:tc>
      </w:tr>
    </w:tbl>
    <w:p w14:paraId="3CE7CC9B" w14:textId="77777777" w:rsidR="005D5C2F" w:rsidRDefault="005D5C2F">
      <w:pPr>
        <w:spacing w:line="420" w:lineRule="exact"/>
        <w:rPr>
          <w:rFonts w:ascii="Times New Roman" w:eastAsia="仿宋_GB2312" w:hAnsi="Times New Roman" w:cs="Times New Roman"/>
          <w:sz w:val="10"/>
          <w:szCs w:val="10"/>
        </w:rPr>
      </w:pPr>
    </w:p>
    <w:p w14:paraId="49C9D307" w14:textId="77777777" w:rsidR="005D5C2F" w:rsidRDefault="005D5C2F"/>
    <w:sectPr w:rsidR="005D5C2F">
      <w:headerReference w:type="default" r:id="rId6"/>
      <w:footerReference w:type="default" r:id="rId7"/>
      <w:pgSz w:w="11906" w:h="16838"/>
      <w:pgMar w:top="1440" w:right="1519" w:bottom="1440" w:left="1519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75C6" w14:textId="77777777" w:rsidR="00D66399" w:rsidRDefault="00D66399">
      <w:r>
        <w:separator/>
      </w:r>
    </w:p>
  </w:endnote>
  <w:endnote w:type="continuationSeparator" w:id="0">
    <w:p w14:paraId="46C50BE8" w14:textId="77777777" w:rsidR="00D66399" w:rsidRDefault="00D6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BF87" w14:textId="77777777" w:rsidR="005D5C2F" w:rsidRDefault="00000000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Cs/>
        <w:sz w:val="24"/>
        <w:szCs w:val="24"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</w:rPr>
      <w:t>7</w:t>
    </w:r>
    <w:r>
      <w:rPr>
        <w:rFonts w:ascii="Times New Roman" w:hAnsi="Times New Roman"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</w:t>
    </w:r>
  </w:p>
  <w:p w14:paraId="4979D4B7" w14:textId="77777777" w:rsidR="005D5C2F" w:rsidRDefault="005D5C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C08F" w14:textId="77777777" w:rsidR="00D66399" w:rsidRDefault="00D66399">
      <w:r>
        <w:separator/>
      </w:r>
    </w:p>
  </w:footnote>
  <w:footnote w:type="continuationSeparator" w:id="0">
    <w:p w14:paraId="2C8A8A34" w14:textId="77777777" w:rsidR="00D66399" w:rsidRDefault="00D6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FE5A" w14:textId="77777777" w:rsidR="005D5C2F" w:rsidRDefault="005D5C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2F"/>
    <w:rsid w:val="000C48C7"/>
    <w:rsid w:val="00386D41"/>
    <w:rsid w:val="00503E7A"/>
    <w:rsid w:val="00514B12"/>
    <w:rsid w:val="005D5C2F"/>
    <w:rsid w:val="00CD2FB0"/>
    <w:rsid w:val="00D66399"/>
    <w:rsid w:val="00DE7CBD"/>
    <w:rsid w:val="5AD46927"/>
    <w:rsid w:val="7C4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F1C65"/>
  <w15:docId w15:val="{91254D01-3AD2-473A-9CD8-F886E787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277</Characters>
  <Application>Microsoft Office Word</Application>
  <DocSecurity>0</DocSecurity>
  <Lines>92</Lines>
  <Paragraphs>108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倩媛 顾</cp:lastModifiedBy>
  <cp:revision>4</cp:revision>
  <dcterms:created xsi:type="dcterms:W3CDTF">2025-05-22T01:31:00Z</dcterms:created>
  <dcterms:modified xsi:type="dcterms:W3CDTF">2025-05-26T03:16:00Z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eyJoZGlkIjoiYjcwMTNiYTI2ZDdjNTUwYjEwZWQxM2FlNWVhMzQ0MGMiLCJ1c2VySWQiOiIxMjExMjc1MjkxIn0=</vt:lpwstr>
  </property>
  <property fmtid="{D5CDD505-2E9C-101B-9397-08002B2CF9AE}" pid="4" name="ICV">
    <vt:lpwstr>A3D390EB75DA49289877D72D510C3468_13</vt:lpwstr>
  </property>
</Properties>
</file>